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83" w:rsidRPr="00332083" w:rsidRDefault="00332083" w:rsidP="00332083">
      <w:pPr>
        <w:rPr>
          <w:b/>
          <w:i/>
          <w:lang w:val="es-AR"/>
        </w:rPr>
      </w:pPr>
      <w:r w:rsidRPr="00332083">
        <w:rPr>
          <w:b/>
          <w:i/>
          <w:lang w:val="es-AR"/>
        </w:rPr>
        <w:t xml:space="preserve">                                                                                              </w:t>
      </w:r>
      <w:r w:rsidR="00B8080B">
        <w:rPr>
          <w:b/>
          <w:i/>
          <w:lang w:val="es-AR"/>
        </w:rPr>
        <w:t xml:space="preserve">       </w:t>
      </w:r>
      <w:r w:rsidR="003C2B40">
        <w:rPr>
          <w:b/>
          <w:i/>
          <w:lang w:val="es-AR"/>
        </w:rPr>
        <w:t xml:space="preserve">   Darregueira, </w:t>
      </w:r>
      <w:r w:rsidR="00AB7908">
        <w:rPr>
          <w:b/>
          <w:i/>
          <w:lang w:val="es-AR"/>
        </w:rPr>
        <w:t>13 febrero de 2023</w:t>
      </w:r>
    </w:p>
    <w:p w:rsidR="00332083" w:rsidRPr="00332083" w:rsidRDefault="00332083" w:rsidP="00332083">
      <w:pPr>
        <w:rPr>
          <w:b/>
          <w:i/>
          <w:lang w:val="es-AR"/>
        </w:rPr>
      </w:pPr>
      <w:r w:rsidRPr="00332083">
        <w:rPr>
          <w:b/>
          <w:i/>
          <w:lang w:val="es-AR"/>
        </w:rPr>
        <w:t>A la Secretaría de Asuntos Docentes</w:t>
      </w:r>
    </w:p>
    <w:p w:rsidR="00332083" w:rsidRPr="00332083" w:rsidRDefault="00332083" w:rsidP="00332083">
      <w:pPr>
        <w:rPr>
          <w:b/>
          <w:i/>
          <w:lang w:val="es-AR"/>
        </w:rPr>
      </w:pPr>
      <w:r w:rsidRPr="00332083">
        <w:rPr>
          <w:b/>
          <w:i/>
          <w:lang w:val="es-AR"/>
        </w:rPr>
        <w:t>Distrito de Puan</w:t>
      </w:r>
    </w:p>
    <w:p w:rsidR="00332083" w:rsidRPr="00332083" w:rsidRDefault="00332083" w:rsidP="00332083">
      <w:pPr>
        <w:rPr>
          <w:b/>
          <w:i/>
          <w:lang w:val="es-AR"/>
        </w:rPr>
      </w:pPr>
      <w:r w:rsidRPr="00332083">
        <w:rPr>
          <w:b/>
          <w:i/>
          <w:lang w:val="es-AR"/>
        </w:rPr>
        <w:t>S___________/ D_______________:</w:t>
      </w:r>
    </w:p>
    <w:p w:rsidR="00332083" w:rsidRPr="00332083" w:rsidRDefault="00332083" w:rsidP="00332083">
      <w:pPr>
        <w:rPr>
          <w:b/>
          <w:i/>
          <w:lang w:val="es-AR"/>
        </w:rPr>
      </w:pPr>
      <w:r w:rsidRPr="00332083">
        <w:rPr>
          <w:b/>
          <w:i/>
          <w:lang w:val="es-AR"/>
        </w:rPr>
        <w:t xml:space="preserve">                                                                      La Dirección del ISFDyT N° 37 se dirige a Uds. a fin de cumplir con la difusión y convocatoria de aspirantes para la cobertura de las asignaturas según el detalle que se adjunta, en el marco de la Resolución Nº 5886/03 y Modificación Anexo I Resolución 5886/03 Res. 1161/20.</w:t>
      </w:r>
    </w:p>
    <w:p w:rsidR="00332083" w:rsidRPr="00332083" w:rsidRDefault="00332083" w:rsidP="00332083">
      <w:pPr>
        <w:rPr>
          <w:b/>
          <w:i/>
          <w:lang w:val="es-AR"/>
        </w:rPr>
      </w:pPr>
      <w:r w:rsidRPr="00332083">
        <w:rPr>
          <w:b/>
          <w:i/>
          <w:lang w:val="es-AR"/>
        </w:rPr>
        <w:t>El cronograma previsto es el que se detalla a continuación.</w:t>
      </w:r>
    </w:p>
    <w:p w:rsidR="00332083" w:rsidRPr="00332083" w:rsidRDefault="00332083" w:rsidP="00332083">
      <w:pPr>
        <w:rPr>
          <w:b/>
          <w:i/>
          <w:lang w:val="es-AR"/>
        </w:rPr>
      </w:pPr>
      <w:r w:rsidRPr="00332083">
        <w:rPr>
          <w:b/>
          <w:i/>
          <w:lang w:val="es-AR"/>
        </w:rPr>
        <w:t>DIFUSIÓN:</w:t>
      </w:r>
    </w:p>
    <w:p w:rsidR="00332083" w:rsidRPr="00332083" w:rsidRDefault="00332083" w:rsidP="00332083">
      <w:pPr>
        <w:rPr>
          <w:b/>
          <w:i/>
          <w:lang w:val="es-AR"/>
        </w:rPr>
      </w:pPr>
      <w:r w:rsidRPr="00332083">
        <w:rPr>
          <w:b/>
          <w:i/>
          <w:lang w:val="es-AR"/>
        </w:rPr>
        <w:t xml:space="preserve">Del </w:t>
      </w:r>
      <w:r w:rsidR="00AB7908">
        <w:rPr>
          <w:b/>
          <w:i/>
          <w:lang w:val="es-AR"/>
        </w:rPr>
        <w:t>14</w:t>
      </w:r>
      <w:r w:rsidRPr="00332083">
        <w:rPr>
          <w:b/>
          <w:i/>
          <w:lang w:val="es-AR"/>
        </w:rPr>
        <w:t xml:space="preserve"> /</w:t>
      </w:r>
      <w:r w:rsidR="00AB7908">
        <w:rPr>
          <w:b/>
          <w:i/>
          <w:lang w:val="es-AR"/>
        </w:rPr>
        <w:t>02/2023</w:t>
      </w:r>
      <w:r w:rsidR="00B8080B">
        <w:rPr>
          <w:b/>
          <w:i/>
          <w:lang w:val="es-AR"/>
        </w:rPr>
        <w:t xml:space="preserve">  </w:t>
      </w:r>
      <w:r w:rsidRPr="00332083">
        <w:rPr>
          <w:b/>
          <w:i/>
          <w:lang w:val="es-AR"/>
        </w:rPr>
        <w:t xml:space="preserve">  </w:t>
      </w:r>
      <w:r w:rsidR="00FA74D5">
        <w:rPr>
          <w:b/>
          <w:i/>
          <w:lang w:val="es-AR"/>
        </w:rPr>
        <w:t xml:space="preserve">al </w:t>
      </w:r>
      <w:r w:rsidR="00AB7908">
        <w:rPr>
          <w:b/>
          <w:i/>
          <w:lang w:val="es-AR"/>
        </w:rPr>
        <w:t>24 /02 / 2023</w:t>
      </w:r>
      <w:r w:rsidRPr="00332083">
        <w:rPr>
          <w:b/>
          <w:i/>
          <w:lang w:val="es-AR"/>
        </w:rPr>
        <w:t xml:space="preserve"> (10 días corridos como mínimo). </w:t>
      </w:r>
    </w:p>
    <w:p w:rsidR="00332083" w:rsidRPr="00332083" w:rsidRDefault="00332083" w:rsidP="00332083">
      <w:pPr>
        <w:rPr>
          <w:b/>
          <w:i/>
          <w:lang w:val="es-AR"/>
        </w:rPr>
      </w:pPr>
      <w:r w:rsidRPr="00332083">
        <w:rPr>
          <w:b/>
          <w:i/>
          <w:lang w:val="es-AR"/>
        </w:rPr>
        <w:t>Se realiza de manera presencial con Anexo III (currículum) en carpeta y en sobre marrón el Proyecto Pedagógico impreso, también se solicita que se envíe al correo electrónico institucional el Proyecto Pedagógico solamente.</w:t>
      </w:r>
    </w:p>
    <w:p w:rsidR="00332083" w:rsidRPr="00332083" w:rsidRDefault="00332083" w:rsidP="00332083">
      <w:pPr>
        <w:rPr>
          <w:b/>
          <w:i/>
          <w:lang w:val="es-AR"/>
        </w:rPr>
      </w:pPr>
      <w:r w:rsidRPr="00332083">
        <w:rPr>
          <w:b/>
          <w:i/>
          <w:lang w:val="es-AR"/>
        </w:rPr>
        <w:t>INSCRIPCIÓN</w:t>
      </w:r>
      <w:r w:rsidR="00AB7908">
        <w:rPr>
          <w:b/>
          <w:i/>
          <w:lang w:val="es-AR"/>
        </w:rPr>
        <w:t>: 27</w:t>
      </w:r>
      <w:r w:rsidR="00B8080B">
        <w:rPr>
          <w:b/>
          <w:i/>
          <w:lang w:val="es-AR"/>
        </w:rPr>
        <w:t xml:space="preserve">- </w:t>
      </w:r>
      <w:r w:rsidR="00AB7908">
        <w:rPr>
          <w:b/>
          <w:i/>
          <w:lang w:val="es-AR"/>
        </w:rPr>
        <w:t>28</w:t>
      </w:r>
      <w:r w:rsidR="00B8080B">
        <w:rPr>
          <w:b/>
          <w:i/>
          <w:lang w:val="es-AR"/>
        </w:rPr>
        <w:t xml:space="preserve"> y 1/0</w:t>
      </w:r>
      <w:r w:rsidR="00AB7908">
        <w:rPr>
          <w:b/>
          <w:i/>
          <w:lang w:val="es-AR"/>
        </w:rPr>
        <w:t>3</w:t>
      </w:r>
      <w:r w:rsidRPr="00332083">
        <w:rPr>
          <w:b/>
          <w:i/>
          <w:lang w:val="es-AR"/>
        </w:rPr>
        <w:t xml:space="preserve"> inclusive</w:t>
      </w:r>
    </w:p>
    <w:p w:rsidR="00332083" w:rsidRPr="00332083" w:rsidRDefault="00332083" w:rsidP="00332083">
      <w:pPr>
        <w:rPr>
          <w:b/>
          <w:i/>
          <w:lang w:val="es-AR"/>
        </w:rPr>
      </w:pPr>
      <w:r w:rsidRPr="00332083">
        <w:rPr>
          <w:b/>
          <w:i/>
          <w:lang w:val="es-AR"/>
        </w:rPr>
        <w:t xml:space="preserve"> (REMITIENDO PROYECTO) A:</w:t>
      </w:r>
    </w:p>
    <w:p w:rsidR="00332083" w:rsidRPr="00332083" w:rsidRDefault="002C43BA" w:rsidP="00332083">
      <w:pPr>
        <w:rPr>
          <w:b/>
          <w:i/>
          <w:lang w:val="es-AR"/>
        </w:rPr>
      </w:pPr>
      <w:hyperlink r:id="rId5" w:history="1">
        <w:r w:rsidR="00332083" w:rsidRPr="00332083">
          <w:rPr>
            <w:rStyle w:val="Hipervnculo"/>
            <w:b/>
            <w:i/>
            <w:lang w:val="es-AR"/>
          </w:rPr>
          <w:t>institutosuperior37@gmail.com</w:t>
        </w:r>
      </w:hyperlink>
    </w:p>
    <w:p w:rsidR="00332083" w:rsidRPr="00332083" w:rsidRDefault="00332083" w:rsidP="00332083">
      <w:pPr>
        <w:numPr>
          <w:ilvl w:val="0"/>
          <w:numId w:val="1"/>
        </w:numPr>
        <w:rPr>
          <w:b/>
          <w:i/>
          <w:lang w:val="es-AR"/>
        </w:rPr>
      </w:pPr>
      <w:r w:rsidRPr="00332083">
        <w:rPr>
          <w:b/>
          <w:i/>
          <w:lang w:val="es-AR"/>
        </w:rPr>
        <w:t>En el asunto deberá colocar el Espacio Curricular y la Carrera.</w:t>
      </w:r>
    </w:p>
    <w:p w:rsidR="00332083" w:rsidRPr="00332083" w:rsidRDefault="00332083" w:rsidP="00332083">
      <w:pPr>
        <w:numPr>
          <w:ilvl w:val="0"/>
          <w:numId w:val="1"/>
        </w:numPr>
        <w:rPr>
          <w:b/>
          <w:i/>
          <w:lang w:val="es-AR"/>
        </w:rPr>
      </w:pPr>
      <w:r w:rsidRPr="00332083">
        <w:rPr>
          <w:b/>
          <w:i/>
          <w:lang w:val="es-AR"/>
        </w:rPr>
        <w:t>En el cuerpo del mail deberá detallar: Nombre del postulante y Teléfono de contacto.</w:t>
      </w:r>
    </w:p>
    <w:p w:rsidR="00332083" w:rsidRPr="00332083" w:rsidRDefault="00332083" w:rsidP="00332083">
      <w:pPr>
        <w:rPr>
          <w:b/>
          <w:i/>
          <w:lang w:val="es-AR"/>
        </w:rPr>
      </w:pPr>
      <w:r w:rsidRPr="00332083">
        <w:rPr>
          <w:b/>
          <w:i/>
          <w:lang w:val="es-AR"/>
        </w:rPr>
        <w:t>Entrevista: a partir</w:t>
      </w:r>
      <w:r w:rsidR="00B8080B">
        <w:rPr>
          <w:b/>
          <w:i/>
          <w:lang w:val="es-AR"/>
        </w:rPr>
        <w:t xml:space="preserve"> del </w:t>
      </w:r>
      <w:r w:rsidR="00AB7908">
        <w:rPr>
          <w:b/>
          <w:i/>
          <w:lang w:val="es-AR"/>
        </w:rPr>
        <w:t xml:space="preserve">13 de marzo </w:t>
      </w:r>
      <w:r w:rsidRPr="00332083">
        <w:rPr>
          <w:b/>
          <w:i/>
          <w:lang w:val="es-AR"/>
        </w:rPr>
        <w:t>de 2023. Desde la Institución nos contactaremos vía mail con cada aspirante para notificarlo del día correspondiente de la entrevista.</w:t>
      </w:r>
    </w:p>
    <w:p w:rsidR="00332083" w:rsidRPr="00332083" w:rsidRDefault="00332083" w:rsidP="00332083">
      <w:pPr>
        <w:rPr>
          <w:b/>
          <w:i/>
          <w:lang w:val="es-AR"/>
        </w:rPr>
      </w:pPr>
      <w:r w:rsidRPr="00332083">
        <w:rPr>
          <w:b/>
          <w:i/>
          <w:lang w:val="es-AR"/>
        </w:rPr>
        <w:t>Recordamos que no se inscribe a personas sin título, y que todo antecedente que se declare en el Anexo III deberá ser acompañado de la correspondiente documentación respaldatoria. Se solicita que cada aspirante corrobore que su título lo habilite para la asignatura que concursa. En caso que el título no habilite para el nivel o la asignatura la Comisión Evaluadora tiene la decisión (según normativa vigente que regula el acceso a las cátedras) de realizar la evaluación del proyecto presentado.</w:t>
      </w:r>
    </w:p>
    <w:p w:rsidR="00332083" w:rsidRPr="00332083" w:rsidRDefault="00332083" w:rsidP="00332083">
      <w:pPr>
        <w:rPr>
          <w:b/>
          <w:i/>
          <w:lang w:val="es-AR"/>
        </w:rPr>
      </w:pPr>
    </w:p>
    <w:p w:rsidR="00332083" w:rsidRPr="00332083" w:rsidRDefault="00332083" w:rsidP="00332083">
      <w:pPr>
        <w:rPr>
          <w:b/>
          <w:i/>
          <w:lang w:val="es-AR"/>
        </w:rPr>
      </w:pPr>
    </w:p>
    <w:p w:rsidR="00332083" w:rsidRPr="00332083" w:rsidRDefault="00332083" w:rsidP="00332083">
      <w:pPr>
        <w:rPr>
          <w:b/>
          <w:i/>
          <w:lang w:val="es-AR"/>
        </w:rPr>
      </w:pPr>
    </w:p>
    <w:p w:rsidR="00332083" w:rsidRPr="00332083" w:rsidRDefault="00332083" w:rsidP="00332083">
      <w:pPr>
        <w:rPr>
          <w:b/>
          <w:i/>
          <w:lang w:val="es-AR"/>
        </w:rPr>
      </w:pPr>
    </w:p>
    <w:p w:rsidR="00332083" w:rsidRPr="00332083" w:rsidRDefault="00332083" w:rsidP="00332083">
      <w:pPr>
        <w:rPr>
          <w:b/>
          <w:i/>
          <w:lang w:val="es-AR"/>
        </w:rPr>
      </w:pPr>
    </w:p>
    <w:p w:rsidR="00332083" w:rsidRPr="00332083" w:rsidRDefault="00332083" w:rsidP="00332083">
      <w:pPr>
        <w:rPr>
          <w:b/>
          <w:i/>
          <w:lang w:val="es-AR"/>
        </w:rPr>
      </w:pPr>
    </w:p>
    <w:p w:rsidR="00332083" w:rsidRPr="00332083" w:rsidRDefault="00332083" w:rsidP="00332083">
      <w:pPr>
        <w:rPr>
          <w:b/>
          <w:i/>
          <w:lang w:val="es-AR"/>
        </w:rPr>
      </w:pPr>
      <w:r>
        <w:rPr>
          <w:b/>
          <w:i/>
          <w:lang w:val="es-AR"/>
        </w:rPr>
        <w:lastRenderedPageBreak/>
        <w:t>PRIMER</w:t>
      </w:r>
      <w:r w:rsidRPr="00332083">
        <w:rPr>
          <w:b/>
          <w:i/>
          <w:lang w:val="es-AR"/>
        </w:rPr>
        <w:t xml:space="preserve"> AÑO TECNICATURA SUPERIOR EN ENFERMERIA RES 854/16</w:t>
      </w:r>
    </w:p>
    <w:p w:rsidR="00352AAE" w:rsidRDefault="00332083" w:rsidP="00A2402D">
      <w:pPr>
        <w:pStyle w:val="Prrafodelista"/>
        <w:numPr>
          <w:ilvl w:val="0"/>
          <w:numId w:val="1"/>
        </w:numPr>
        <w:rPr>
          <w:b/>
          <w:i/>
          <w:lang w:val="es-AR"/>
        </w:rPr>
      </w:pPr>
      <w:bookmarkStart w:id="0" w:name="_GoBack"/>
      <w:bookmarkEnd w:id="0"/>
      <w:r w:rsidRPr="00352AAE">
        <w:rPr>
          <w:b/>
          <w:i/>
          <w:lang w:val="es-AR"/>
        </w:rPr>
        <w:t xml:space="preserve">Teoría Sociocultural de la Salud. 1 </w:t>
      </w:r>
      <w:proofErr w:type="spellStart"/>
      <w:r w:rsidRPr="00352AAE">
        <w:rPr>
          <w:b/>
          <w:i/>
          <w:lang w:val="es-AR"/>
        </w:rPr>
        <w:t>mód</w:t>
      </w:r>
      <w:proofErr w:type="spellEnd"/>
      <w:r w:rsidRPr="00352AAE">
        <w:rPr>
          <w:b/>
          <w:i/>
          <w:lang w:val="es-AR"/>
        </w:rPr>
        <w:t xml:space="preserve">. </w:t>
      </w:r>
      <w:r w:rsidR="002164C0" w:rsidRPr="002164C0">
        <w:rPr>
          <w:b/>
          <w:i/>
          <w:lang w:val="es-AR"/>
        </w:rPr>
        <w:t>Provisional</w:t>
      </w:r>
    </w:p>
    <w:p w:rsidR="00332083" w:rsidRDefault="00332083" w:rsidP="00A2402D">
      <w:pPr>
        <w:pStyle w:val="Prrafodelista"/>
        <w:numPr>
          <w:ilvl w:val="0"/>
          <w:numId w:val="1"/>
        </w:numPr>
        <w:rPr>
          <w:b/>
          <w:i/>
          <w:lang w:val="es-AR"/>
        </w:rPr>
      </w:pPr>
      <w:r w:rsidRPr="00352AAE">
        <w:rPr>
          <w:b/>
          <w:i/>
          <w:lang w:val="es-AR"/>
        </w:rPr>
        <w:t xml:space="preserve">Práctica Profesionalizante I. 8 </w:t>
      </w:r>
      <w:proofErr w:type="spellStart"/>
      <w:r w:rsidRPr="00352AAE">
        <w:rPr>
          <w:b/>
          <w:i/>
          <w:lang w:val="es-AR"/>
        </w:rPr>
        <w:t>mód</w:t>
      </w:r>
      <w:proofErr w:type="spellEnd"/>
      <w:r w:rsidRPr="00352AAE">
        <w:rPr>
          <w:b/>
          <w:i/>
          <w:lang w:val="es-AR"/>
        </w:rPr>
        <w:t xml:space="preserve">. </w:t>
      </w:r>
      <w:r w:rsidR="002164C0" w:rsidRPr="002164C0">
        <w:rPr>
          <w:b/>
          <w:i/>
          <w:lang w:val="es-AR"/>
        </w:rPr>
        <w:t>Provisional</w:t>
      </w:r>
    </w:p>
    <w:p w:rsidR="00352AAE" w:rsidRPr="00352AAE" w:rsidRDefault="00352AAE" w:rsidP="00352AAE">
      <w:pPr>
        <w:pStyle w:val="Prrafodelista"/>
        <w:rPr>
          <w:b/>
          <w:i/>
          <w:lang w:val="es-AR"/>
        </w:rPr>
      </w:pPr>
    </w:p>
    <w:p w:rsidR="00352AAE" w:rsidRPr="00352AAE" w:rsidRDefault="00352AAE" w:rsidP="00352AAE">
      <w:pPr>
        <w:rPr>
          <w:b/>
          <w:i/>
          <w:lang w:val="es-AR"/>
        </w:rPr>
      </w:pPr>
      <w:r w:rsidRPr="00352AAE">
        <w:rPr>
          <w:b/>
          <w:i/>
          <w:lang w:val="es-AR"/>
        </w:rPr>
        <w:t>PRIMER AÑO TECNICATURA S</w:t>
      </w:r>
      <w:r>
        <w:rPr>
          <w:b/>
          <w:i/>
          <w:lang w:val="es-AR"/>
        </w:rPr>
        <w:t>UPERIOR EN PSICOPEDAGOGIA RES 2460/11</w:t>
      </w:r>
    </w:p>
    <w:p w:rsidR="00352AAE" w:rsidRDefault="00352AAE" w:rsidP="00352AAE">
      <w:pPr>
        <w:pStyle w:val="Prrafodelista"/>
        <w:numPr>
          <w:ilvl w:val="0"/>
          <w:numId w:val="1"/>
        </w:numPr>
        <w:rPr>
          <w:b/>
          <w:i/>
          <w:lang w:val="es-AR"/>
        </w:rPr>
      </w:pPr>
      <w:r>
        <w:rPr>
          <w:b/>
          <w:i/>
          <w:lang w:val="es-AR"/>
        </w:rPr>
        <w:t xml:space="preserve">Filosofía. 2 </w:t>
      </w:r>
      <w:proofErr w:type="spellStart"/>
      <w:r>
        <w:rPr>
          <w:b/>
          <w:i/>
          <w:lang w:val="es-AR"/>
        </w:rPr>
        <w:t>mód</w:t>
      </w:r>
      <w:proofErr w:type="spellEnd"/>
      <w:r>
        <w:rPr>
          <w:b/>
          <w:i/>
          <w:lang w:val="es-AR"/>
        </w:rPr>
        <w:t xml:space="preserve">. </w:t>
      </w:r>
      <w:r w:rsidR="002164C0" w:rsidRPr="002164C0">
        <w:rPr>
          <w:b/>
          <w:i/>
          <w:lang w:val="es-AR"/>
        </w:rPr>
        <w:t>Provisional</w:t>
      </w:r>
    </w:p>
    <w:p w:rsidR="00352AAE" w:rsidRDefault="00352AAE" w:rsidP="00352AAE">
      <w:pPr>
        <w:pStyle w:val="Prrafodelista"/>
        <w:numPr>
          <w:ilvl w:val="0"/>
          <w:numId w:val="1"/>
        </w:numPr>
        <w:rPr>
          <w:b/>
          <w:i/>
          <w:lang w:val="es-AR"/>
        </w:rPr>
      </w:pPr>
      <w:r>
        <w:rPr>
          <w:b/>
          <w:i/>
          <w:lang w:val="es-AR"/>
        </w:rPr>
        <w:t xml:space="preserve">Estado y Sociedad. 2 </w:t>
      </w:r>
      <w:proofErr w:type="spellStart"/>
      <w:r>
        <w:rPr>
          <w:b/>
          <w:i/>
          <w:lang w:val="es-AR"/>
        </w:rPr>
        <w:t>mód</w:t>
      </w:r>
      <w:proofErr w:type="spellEnd"/>
      <w:r>
        <w:rPr>
          <w:b/>
          <w:i/>
          <w:lang w:val="es-AR"/>
        </w:rPr>
        <w:t>.</w:t>
      </w:r>
      <w:r w:rsidR="002164C0">
        <w:rPr>
          <w:b/>
          <w:i/>
          <w:lang w:val="es-AR"/>
        </w:rPr>
        <w:t xml:space="preserve"> </w:t>
      </w:r>
      <w:r w:rsidR="002164C0" w:rsidRPr="002164C0">
        <w:rPr>
          <w:b/>
          <w:i/>
          <w:lang w:val="es-AR"/>
        </w:rPr>
        <w:t>Provisional</w:t>
      </w:r>
    </w:p>
    <w:p w:rsidR="00352AAE" w:rsidRDefault="000E04D2" w:rsidP="00352AAE">
      <w:pPr>
        <w:pStyle w:val="Prrafodelista"/>
        <w:numPr>
          <w:ilvl w:val="0"/>
          <w:numId w:val="1"/>
        </w:numPr>
        <w:rPr>
          <w:b/>
          <w:i/>
          <w:lang w:val="es-AR"/>
        </w:rPr>
      </w:pPr>
      <w:r>
        <w:rPr>
          <w:b/>
          <w:i/>
          <w:lang w:val="es-AR"/>
        </w:rPr>
        <w:t>Didáctica y Currí</w:t>
      </w:r>
      <w:r w:rsidR="00352AAE">
        <w:rPr>
          <w:b/>
          <w:i/>
          <w:lang w:val="es-AR"/>
        </w:rPr>
        <w:t xml:space="preserve">culum. 2 </w:t>
      </w:r>
      <w:proofErr w:type="spellStart"/>
      <w:r w:rsidR="00352AAE">
        <w:rPr>
          <w:b/>
          <w:i/>
          <w:lang w:val="es-AR"/>
        </w:rPr>
        <w:t>mód</w:t>
      </w:r>
      <w:proofErr w:type="spellEnd"/>
      <w:r w:rsidR="00352AAE">
        <w:rPr>
          <w:b/>
          <w:i/>
          <w:lang w:val="es-AR"/>
        </w:rPr>
        <w:t>.</w:t>
      </w:r>
      <w:r w:rsidR="002164C0">
        <w:rPr>
          <w:b/>
          <w:i/>
          <w:lang w:val="es-AR"/>
        </w:rPr>
        <w:t xml:space="preserve"> </w:t>
      </w:r>
      <w:r w:rsidR="002164C0" w:rsidRPr="002164C0">
        <w:rPr>
          <w:b/>
          <w:i/>
          <w:lang w:val="es-AR"/>
        </w:rPr>
        <w:t>Provisional</w:t>
      </w:r>
    </w:p>
    <w:p w:rsidR="00352AAE" w:rsidRDefault="00892879" w:rsidP="00352AAE">
      <w:pPr>
        <w:pStyle w:val="Prrafodelista"/>
        <w:numPr>
          <w:ilvl w:val="0"/>
          <w:numId w:val="1"/>
        </w:numPr>
        <w:rPr>
          <w:b/>
          <w:i/>
          <w:lang w:val="es-AR"/>
        </w:rPr>
      </w:pPr>
      <w:r>
        <w:rPr>
          <w:b/>
          <w:i/>
          <w:lang w:val="es-AR"/>
        </w:rPr>
        <w:t>Pedagogí</w:t>
      </w:r>
      <w:r w:rsidR="00352AAE">
        <w:rPr>
          <w:b/>
          <w:i/>
          <w:lang w:val="es-AR"/>
        </w:rPr>
        <w:t>a</w:t>
      </w:r>
      <w:r>
        <w:rPr>
          <w:b/>
          <w:i/>
          <w:lang w:val="es-AR"/>
        </w:rPr>
        <w:t xml:space="preserve">. 2 </w:t>
      </w:r>
      <w:proofErr w:type="spellStart"/>
      <w:r>
        <w:rPr>
          <w:b/>
          <w:i/>
          <w:lang w:val="es-AR"/>
        </w:rPr>
        <w:t>mód</w:t>
      </w:r>
      <w:proofErr w:type="spellEnd"/>
      <w:r>
        <w:rPr>
          <w:b/>
          <w:i/>
          <w:lang w:val="es-AR"/>
        </w:rPr>
        <w:t>.</w:t>
      </w:r>
      <w:r w:rsidR="002164C0">
        <w:rPr>
          <w:b/>
          <w:i/>
          <w:lang w:val="es-AR"/>
        </w:rPr>
        <w:t xml:space="preserve"> </w:t>
      </w:r>
      <w:r w:rsidR="002164C0" w:rsidRPr="002164C0">
        <w:rPr>
          <w:b/>
          <w:i/>
          <w:lang w:val="es-AR"/>
        </w:rPr>
        <w:t>Provisional</w:t>
      </w:r>
    </w:p>
    <w:p w:rsidR="00892879" w:rsidRDefault="00892879" w:rsidP="00352AAE">
      <w:pPr>
        <w:pStyle w:val="Prrafodelista"/>
        <w:numPr>
          <w:ilvl w:val="0"/>
          <w:numId w:val="1"/>
        </w:numPr>
        <w:rPr>
          <w:b/>
          <w:i/>
          <w:lang w:val="es-AR"/>
        </w:rPr>
      </w:pPr>
      <w:r>
        <w:rPr>
          <w:b/>
          <w:i/>
          <w:lang w:val="es-AR"/>
        </w:rPr>
        <w:t xml:space="preserve">Psicología general. 3 </w:t>
      </w:r>
      <w:proofErr w:type="spellStart"/>
      <w:r>
        <w:rPr>
          <w:b/>
          <w:i/>
          <w:lang w:val="es-AR"/>
        </w:rPr>
        <w:t>mód</w:t>
      </w:r>
      <w:proofErr w:type="spellEnd"/>
      <w:r>
        <w:rPr>
          <w:b/>
          <w:i/>
          <w:lang w:val="es-AR"/>
        </w:rPr>
        <w:t>.</w:t>
      </w:r>
      <w:r w:rsidR="002164C0">
        <w:rPr>
          <w:b/>
          <w:i/>
          <w:lang w:val="es-AR"/>
        </w:rPr>
        <w:t xml:space="preserve"> </w:t>
      </w:r>
      <w:r w:rsidR="002164C0" w:rsidRPr="002164C0">
        <w:rPr>
          <w:b/>
          <w:i/>
          <w:lang w:val="es-AR"/>
        </w:rPr>
        <w:t>Provisional</w:t>
      </w:r>
    </w:p>
    <w:p w:rsidR="00892879" w:rsidRDefault="00892879" w:rsidP="00352AAE">
      <w:pPr>
        <w:pStyle w:val="Prrafodelista"/>
        <w:numPr>
          <w:ilvl w:val="0"/>
          <w:numId w:val="1"/>
        </w:numPr>
        <w:rPr>
          <w:b/>
          <w:i/>
          <w:lang w:val="es-AR"/>
        </w:rPr>
      </w:pPr>
      <w:r>
        <w:rPr>
          <w:b/>
          <w:i/>
          <w:lang w:val="es-AR"/>
        </w:rPr>
        <w:t xml:space="preserve">Estadística Aplicada. 2 </w:t>
      </w:r>
      <w:proofErr w:type="spellStart"/>
      <w:r>
        <w:rPr>
          <w:b/>
          <w:i/>
          <w:lang w:val="es-AR"/>
        </w:rPr>
        <w:t>mód</w:t>
      </w:r>
      <w:proofErr w:type="spellEnd"/>
      <w:r>
        <w:rPr>
          <w:b/>
          <w:i/>
          <w:lang w:val="es-AR"/>
        </w:rPr>
        <w:t>.</w:t>
      </w:r>
      <w:r w:rsidR="002164C0">
        <w:rPr>
          <w:b/>
          <w:i/>
          <w:lang w:val="es-AR"/>
        </w:rPr>
        <w:t xml:space="preserve"> </w:t>
      </w:r>
      <w:r w:rsidR="002164C0" w:rsidRPr="002164C0">
        <w:rPr>
          <w:b/>
          <w:i/>
          <w:lang w:val="es-AR"/>
        </w:rPr>
        <w:t>Provisional</w:t>
      </w:r>
    </w:p>
    <w:p w:rsidR="00892879" w:rsidRDefault="00892879" w:rsidP="00352AAE">
      <w:pPr>
        <w:pStyle w:val="Prrafodelista"/>
        <w:numPr>
          <w:ilvl w:val="0"/>
          <w:numId w:val="1"/>
        </w:numPr>
        <w:rPr>
          <w:b/>
          <w:i/>
          <w:lang w:val="es-AR"/>
        </w:rPr>
      </w:pPr>
      <w:r>
        <w:rPr>
          <w:b/>
          <w:i/>
          <w:lang w:val="es-AR"/>
        </w:rPr>
        <w:t xml:space="preserve">Bases </w:t>
      </w:r>
      <w:r w:rsidR="00547DD7">
        <w:rPr>
          <w:b/>
          <w:i/>
          <w:lang w:val="es-AR"/>
        </w:rPr>
        <w:t>Neurofisiológicas</w:t>
      </w:r>
      <w:r>
        <w:rPr>
          <w:b/>
          <w:i/>
          <w:lang w:val="es-AR"/>
        </w:rPr>
        <w:t xml:space="preserve"> del Aprendizaje. 2 </w:t>
      </w:r>
      <w:proofErr w:type="spellStart"/>
      <w:r>
        <w:rPr>
          <w:b/>
          <w:i/>
          <w:lang w:val="es-AR"/>
        </w:rPr>
        <w:t>mód</w:t>
      </w:r>
      <w:proofErr w:type="spellEnd"/>
      <w:r>
        <w:rPr>
          <w:b/>
          <w:i/>
          <w:lang w:val="es-AR"/>
        </w:rPr>
        <w:t>.</w:t>
      </w:r>
      <w:r w:rsidR="002164C0">
        <w:rPr>
          <w:b/>
          <w:i/>
          <w:lang w:val="es-AR"/>
        </w:rPr>
        <w:t xml:space="preserve"> </w:t>
      </w:r>
      <w:r w:rsidR="002164C0" w:rsidRPr="002164C0">
        <w:rPr>
          <w:b/>
          <w:i/>
          <w:lang w:val="es-AR"/>
        </w:rPr>
        <w:t>Provisional</w:t>
      </w:r>
    </w:p>
    <w:p w:rsidR="00892879" w:rsidRDefault="00892879" w:rsidP="00352AAE">
      <w:pPr>
        <w:pStyle w:val="Prrafodelista"/>
        <w:numPr>
          <w:ilvl w:val="0"/>
          <w:numId w:val="1"/>
        </w:numPr>
        <w:rPr>
          <w:b/>
          <w:i/>
          <w:lang w:val="es-AR"/>
        </w:rPr>
      </w:pPr>
      <w:r>
        <w:rPr>
          <w:b/>
          <w:i/>
          <w:lang w:val="es-AR"/>
        </w:rPr>
        <w:t xml:space="preserve">Psicopedagogía. 2 </w:t>
      </w:r>
      <w:proofErr w:type="spellStart"/>
      <w:r>
        <w:rPr>
          <w:b/>
          <w:i/>
          <w:lang w:val="es-AR"/>
        </w:rPr>
        <w:t>mód</w:t>
      </w:r>
      <w:proofErr w:type="spellEnd"/>
      <w:r>
        <w:rPr>
          <w:b/>
          <w:i/>
          <w:lang w:val="es-AR"/>
        </w:rPr>
        <w:t>.</w:t>
      </w:r>
      <w:r w:rsidR="002164C0">
        <w:rPr>
          <w:b/>
          <w:i/>
          <w:lang w:val="es-AR"/>
        </w:rPr>
        <w:t xml:space="preserve"> </w:t>
      </w:r>
      <w:r w:rsidR="002164C0" w:rsidRPr="002164C0">
        <w:rPr>
          <w:b/>
          <w:i/>
          <w:lang w:val="es-AR"/>
        </w:rPr>
        <w:t>Provisional</w:t>
      </w:r>
    </w:p>
    <w:p w:rsidR="00892879" w:rsidRDefault="00547DD7" w:rsidP="00352AAE">
      <w:pPr>
        <w:pStyle w:val="Prrafodelista"/>
        <w:numPr>
          <w:ilvl w:val="0"/>
          <w:numId w:val="1"/>
        </w:numPr>
        <w:rPr>
          <w:b/>
          <w:i/>
          <w:lang w:val="es-AR"/>
        </w:rPr>
      </w:pPr>
      <w:r>
        <w:rPr>
          <w:b/>
          <w:i/>
          <w:lang w:val="es-AR"/>
        </w:rPr>
        <w:t>Práctica Profesional I: inserción al campo psicopedagógico. 3mód.</w:t>
      </w:r>
      <w:r w:rsidR="002164C0">
        <w:rPr>
          <w:b/>
          <w:i/>
          <w:lang w:val="es-AR"/>
        </w:rPr>
        <w:t xml:space="preserve"> </w:t>
      </w:r>
      <w:r w:rsidR="002164C0" w:rsidRPr="002164C0">
        <w:rPr>
          <w:b/>
          <w:i/>
          <w:lang w:val="es-AR"/>
        </w:rPr>
        <w:t>Provisional</w:t>
      </w:r>
    </w:p>
    <w:p w:rsidR="000E04D2" w:rsidRDefault="000E04D2" w:rsidP="000E04D2">
      <w:pPr>
        <w:rPr>
          <w:b/>
          <w:i/>
          <w:lang w:val="es-AR"/>
        </w:rPr>
      </w:pPr>
      <w:r>
        <w:rPr>
          <w:b/>
          <w:i/>
          <w:lang w:val="es-AR"/>
        </w:rPr>
        <w:t xml:space="preserve">SEGUNDO </w:t>
      </w:r>
      <w:r w:rsidRPr="000E04D2">
        <w:rPr>
          <w:b/>
          <w:i/>
          <w:lang w:val="es-AR"/>
        </w:rPr>
        <w:t>AÑO TECNICATURA SUPERIOR EN ENFERMERIA RES 854/16</w:t>
      </w:r>
    </w:p>
    <w:p w:rsidR="000E04D2" w:rsidRDefault="000E04D2" w:rsidP="000E04D2">
      <w:pPr>
        <w:pStyle w:val="Prrafodelista"/>
        <w:numPr>
          <w:ilvl w:val="0"/>
          <w:numId w:val="1"/>
        </w:numPr>
        <w:rPr>
          <w:b/>
          <w:i/>
          <w:lang w:val="es-AR"/>
        </w:rPr>
      </w:pPr>
      <w:r>
        <w:rPr>
          <w:b/>
          <w:i/>
          <w:lang w:val="es-AR"/>
        </w:rPr>
        <w:t xml:space="preserve">Nutrición y </w:t>
      </w:r>
      <w:proofErr w:type="spellStart"/>
      <w:r>
        <w:rPr>
          <w:b/>
          <w:i/>
          <w:lang w:val="es-AR"/>
        </w:rPr>
        <w:t>Dietoterapia</w:t>
      </w:r>
      <w:proofErr w:type="spellEnd"/>
      <w:r>
        <w:rPr>
          <w:b/>
          <w:i/>
          <w:lang w:val="es-AR"/>
        </w:rPr>
        <w:t xml:space="preserve">. 1 </w:t>
      </w:r>
      <w:proofErr w:type="spellStart"/>
      <w:r>
        <w:rPr>
          <w:b/>
          <w:i/>
          <w:lang w:val="es-AR"/>
        </w:rPr>
        <w:t>mód</w:t>
      </w:r>
      <w:proofErr w:type="spellEnd"/>
      <w:r>
        <w:rPr>
          <w:b/>
          <w:i/>
          <w:lang w:val="es-AR"/>
        </w:rPr>
        <w:t>. Provisional</w:t>
      </w:r>
    </w:p>
    <w:p w:rsidR="000E04D2" w:rsidRPr="000E04D2" w:rsidRDefault="000E04D2" w:rsidP="000E04D2">
      <w:pPr>
        <w:pStyle w:val="Prrafodelista"/>
        <w:numPr>
          <w:ilvl w:val="0"/>
          <w:numId w:val="1"/>
        </w:numPr>
        <w:rPr>
          <w:b/>
          <w:i/>
          <w:lang w:val="es-AR"/>
        </w:rPr>
      </w:pPr>
      <w:r>
        <w:rPr>
          <w:b/>
          <w:i/>
          <w:lang w:val="es-AR"/>
        </w:rPr>
        <w:t xml:space="preserve">Enfermería Materno infantil. 2 </w:t>
      </w:r>
      <w:proofErr w:type="spellStart"/>
      <w:r>
        <w:rPr>
          <w:b/>
          <w:i/>
          <w:lang w:val="es-AR"/>
        </w:rPr>
        <w:t>mód</w:t>
      </w:r>
      <w:proofErr w:type="spellEnd"/>
      <w:r>
        <w:rPr>
          <w:b/>
          <w:i/>
          <w:lang w:val="es-AR"/>
        </w:rPr>
        <w:t xml:space="preserve">. Provisional  </w:t>
      </w:r>
    </w:p>
    <w:p w:rsidR="00433222" w:rsidRDefault="00433222" w:rsidP="00433222">
      <w:pPr>
        <w:rPr>
          <w:b/>
          <w:i/>
          <w:lang w:val="es-AR"/>
        </w:rPr>
      </w:pPr>
      <w:r>
        <w:rPr>
          <w:b/>
          <w:i/>
          <w:lang w:val="es-AR"/>
        </w:rPr>
        <w:t>SEGUNDO AÑO DEL PROFESORADO DE EDUCACION INICIAL</w:t>
      </w:r>
    </w:p>
    <w:p w:rsidR="00433222" w:rsidRDefault="00433222" w:rsidP="00433222">
      <w:pPr>
        <w:rPr>
          <w:b/>
          <w:i/>
          <w:lang w:val="es-AR"/>
        </w:rPr>
      </w:pPr>
      <w:r>
        <w:rPr>
          <w:b/>
          <w:i/>
          <w:lang w:val="es-AR"/>
        </w:rPr>
        <w:t xml:space="preserve">-Didáctica de Prácticas del Lenguaje. 2 </w:t>
      </w:r>
      <w:proofErr w:type="spellStart"/>
      <w:r>
        <w:rPr>
          <w:b/>
          <w:i/>
          <w:lang w:val="es-AR"/>
        </w:rPr>
        <w:t>mód</w:t>
      </w:r>
      <w:proofErr w:type="spellEnd"/>
      <w:r>
        <w:rPr>
          <w:b/>
          <w:i/>
          <w:lang w:val="es-AR"/>
        </w:rPr>
        <w:t>. Suplente</w:t>
      </w:r>
    </w:p>
    <w:p w:rsidR="00433222" w:rsidRDefault="00433222" w:rsidP="00433222">
      <w:pPr>
        <w:rPr>
          <w:b/>
          <w:i/>
          <w:lang w:val="es-AR"/>
        </w:rPr>
      </w:pPr>
    </w:p>
    <w:p w:rsidR="00433222" w:rsidRDefault="002164C0" w:rsidP="00433222">
      <w:pPr>
        <w:rPr>
          <w:b/>
          <w:i/>
          <w:lang w:val="es-AR"/>
        </w:rPr>
      </w:pPr>
      <w:r>
        <w:rPr>
          <w:b/>
          <w:i/>
          <w:lang w:val="es-AR"/>
        </w:rPr>
        <w:t xml:space="preserve">TERCER </w:t>
      </w:r>
      <w:r w:rsidR="00433222" w:rsidRPr="00433222">
        <w:rPr>
          <w:b/>
          <w:i/>
          <w:lang w:val="es-AR"/>
        </w:rPr>
        <w:t>AÑO DEL PROFESORADO DE EDUCACION INICIAL</w:t>
      </w:r>
    </w:p>
    <w:p w:rsidR="002164C0" w:rsidRDefault="002164C0" w:rsidP="002164C0">
      <w:pPr>
        <w:pStyle w:val="Prrafodelista"/>
        <w:numPr>
          <w:ilvl w:val="0"/>
          <w:numId w:val="1"/>
        </w:numPr>
        <w:rPr>
          <w:b/>
          <w:i/>
          <w:lang w:val="es-AR"/>
        </w:rPr>
      </w:pPr>
      <w:r>
        <w:rPr>
          <w:b/>
          <w:i/>
          <w:lang w:val="es-AR"/>
        </w:rPr>
        <w:t xml:space="preserve">Campo de la Práctica III. 5 </w:t>
      </w:r>
      <w:proofErr w:type="spellStart"/>
      <w:r>
        <w:rPr>
          <w:b/>
          <w:i/>
          <w:lang w:val="es-AR"/>
        </w:rPr>
        <w:t>m</w:t>
      </w:r>
      <w:r w:rsidR="00306053">
        <w:rPr>
          <w:b/>
          <w:i/>
          <w:lang w:val="es-AR"/>
        </w:rPr>
        <w:t>ód</w:t>
      </w:r>
      <w:proofErr w:type="spellEnd"/>
      <w:r w:rsidR="00306053">
        <w:rPr>
          <w:b/>
          <w:i/>
          <w:lang w:val="es-AR"/>
        </w:rPr>
        <w:t>. Suplente</w:t>
      </w:r>
      <w:r>
        <w:rPr>
          <w:b/>
          <w:i/>
          <w:lang w:val="es-AR"/>
        </w:rPr>
        <w:t>.</w:t>
      </w:r>
    </w:p>
    <w:p w:rsidR="002164C0" w:rsidRDefault="002164C0" w:rsidP="002164C0">
      <w:pPr>
        <w:rPr>
          <w:b/>
          <w:i/>
          <w:lang w:val="es-AR"/>
        </w:rPr>
      </w:pPr>
      <w:r>
        <w:rPr>
          <w:b/>
          <w:i/>
          <w:lang w:val="es-AR"/>
        </w:rPr>
        <w:t>CUARTO</w:t>
      </w:r>
      <w:r w:rsidRPr="002164C0">
        <w:rPr>
          <w:b/>
          <w:i/>
          <w:lang w:val="es-AR"/>
        </w:rPr>
        <w:t xml:space="preserve"> AÑO DEL PROFESORADO DE EDUCACION</w:t>
      </w:r>
      <w:r>
        <w:rPr>
          <w:b/>
          <w:i/>
          <w:lang w:val="es-AR"/>
        </w:rPr>
        <w:t xml:space="preserve"> PRIMARIA</w:t>
      </w:r>
    </w:p>
    <w:p w:rsidR="006B5456" w:rsidRDefault="002164C0" w:rsidP="002164C0">
      <w:pPr>
        <w:pStyle w:val="Prrafodelista"/>
        <w:numPr>
          <w:ilvl w:val="0"/>
          <w:numId w:val="1"/>
        </w:numPr>
        <w:rPr>
          <w:b/>
          <w:i/>
          <w:lang w:val="es-AR"/>
        </w:rPr>
      </w:pPr>
      <w:r>
        <w:rPr>
          <w:b/>
          <w:i/>
          <w:lang w:val="es-AR"/>
        </w:rPr>
        <w:t xml:space="preserve">Ateneo de Cs Naturales. 2 </w:t>
      </w:r>
      <w:proofErr w:type="spellStart"/>
      <w:r>
        <w:rPr>
          <w:b/>
          <w:i/>
          <w:lang w:val="es-AR"/>
        </w:rPr>
        <w:t>mód</w:t>
      </w:r>
      <w:proofErr w:type="spellEnd"/>
      <w:r>
        <w:rPr>
          <w:b/>
          <w:i/>
          <w:lang w:val="es-AR"/>
        </w:rPr>
        <w:t>.</w:t>
      </w:r>
      <w:r w:rsidR="006B5456">
        <w:rPr>
          <w:b/>
          <w:i/>
          <w:lang w:val="es-AR"/>
        </w:rPr>
        <w:t xml:space="preserve"> Suplente</w:t>
      </w:r>
    </w:p>
    <w:p w:rsidR="006B5456" w:rsidRDefault="006B5456" w:rsidP="002164C0">
      <w:pPr>
        <w:pStyle w:val="Prrafodelista"/>
        <w:numPr>
          <w:ilvl w:val="0"/>
          <w:numId w:val="1"/>
        </w:numPr>
        <w:rPr>
          <w:b/>
          <w:i/>
          <w:lang w:val="es-AR"/>
        </w:rPr>
      </w:pPr>
      <w:r>
        <w:rPr>
          <w:b/>
          <w:i/>
          <w:lang w:val="es-AR"/>
        </w:rPr>
        <w:t xml:space="preserve">Pedagogía Crítica de las Diferencias. 1 </w:t>
      </w:r>
      <w:proofErr w:type="spellStart"/>
      <w:r>
        <w:rPr>
          <w:b/>
          <w:i/>
          <w:lang w:val="es-AR"/>
        </w:rPr>
        <w:t>mód</w:t>
      </w:r>
      <w:proofErr w:type="spellEnd"/>
      <w:r>
        <w:rPr>
          <w:b/>
          <w:i/>
          <w:lang w:val="es-AR"/>
        </w:rPr>
        <w:t>. Provisional.</w:t>
      </w:r>
    </w:p>
    <w:p w:rsidR="00AF4069" w:rsidRDefault="00AF4069" w:rsidP="00AF4069">
      <w:pPr>
        <w:pStyle w:val="Prrafodelista"/>
        <w:rPr>
          <w:b/>
          <w:i/>
          <w:lang w:val="es-AR"/>
        </w:rPr>
      </w:pPr>
    </w:p>
    <w:p w:rsidR="00AF4069" w:rsidRPr="00AF4069" w:rsidRDefault="00AF4069" w:rsidP="00AF4069">
      <w:pPr>
        <w:pStyle w:val="Prrafodelista"/>
        <w:rPr>
          <w:b/>
          <w:i/>
          <w:lang w:val="es-AR"/>
        </w:rPr>
      </w:pPr>
      <w:r w:rsidRPr="00AF4069">
        <w:rPr>
          <w:b/>
          <w:i/>
          <w:lang w:val="es-AR"/>
        </w:rPr>
        <w:t>TERCER AÑO DE TECNICATURA SUPERIOR EN ADMINISTRACION DE RECURSOS HUMANOS RESOLUCION</w:t>
      </w:r>
    </w:p>
    <w:p w:rsidR="00AF4069" w:rsidRDefault="00AF4069" w:rsidP="00AF4069">
      <w:pPr>
        <w:pStyle w:val="Prrafodelista"/>
        <w:rPr>
          <w:b/>
          <w:i/>
          <w:lang w:val="es-AR"/>
        </w:rPr>
      </w:pPr>
    </w:p>
    <w:p w:rsidR="00AF4069" w:rsidRDefault="00AF4069" w:rsidP="00AF4069">
      <w:pPr>
        <w:rPr>
          <w:b/>
          <w:i/>
          <w:lang w:val="es-AR"/>
        </w:rPr>
      </w:pPr>
      <w:r w:rsidRPr="00AF4069">
        <w:rPr>
          <w:b/>
          <w:i/>
          <w:lang w:val="es-AR"/>
        </w:rPr>
        <w:t>-</w:t>
      </w:r>
      <w:r w:rsidRPr="00AF4069">
        <w:rPr>
          <w:b/>
          <w:i/>
          <w:lang w:val="es-AR"/>
        </w:rPr>
        <w:tab/>
      </w:r>
      <w:r>
        <w:rPr>
          <w:b/>
          <w:i/>
          <w:lang w:val="es-AR"/>
        </w:rPr>
        <w:t>Administración Estratégica de los Recursos R</w:t>
      </w:r>
      <w:r w:rsidRPr="00AF4069">
        <w:rPr>
          <w:b/>
          <w:i/>
          <w:lang w:val="es-AR"/>
        </w:rPr>
        <w:t>umanos</w:t>
      </w:r>
      <w:r>
        <w:rPr>
          <w:b/>
          <w:i/>
          <w:lang w:val="es-AR"/>
        </w:rPr>
        <w:t xml:space="preserve">. </w:t>
      </w:r>
      <w:r w:rsidRPr="00AF4069">
        <w:rPr>
          <w:b/>
          <w:i/>
          <w:lang w:val="es-AR"/>
        </w:rPr>
        <w:t xml:space="preserve">2 </w:t>
      </w:r>
      <w:proofErr w:type="spellStart"/>
      <w:r>
        <w:rPr>
          <w:b/>
          <w:i/>
          <w:lang w:val="es-AR"/>
        </w:rPr>
        <w:t>mód</w:t>
      </w:r>
      <w:proofErr w:type="spellEnd"/>
      <w:r w:rsidR="000E04D2">
        <w:rPr>
          <w:b/>
          <w:i/>
          <w:lang w:val="es-AR"/>
        </w:rPr>
        <w:t>. Provisional</w:t>
      </w:r>
    </w:p>
    <w:p w:rsidR="00306053" w:rsidRPr="00AF4069" w:rsidRDefault="00306053" w:rsidP="00AF4069">
      <w:pPr>
        <w:rPr>
          <w:b/>
          <w:i/>
          <w:lang w:val="es-AR"/>
        </w:rPr>
      </w:pPr>
      <w:r>
        <w:rPr>
          <w:b/>
          <w:i/>
          <w:lang w:val="es-AR"/>
        </w:rPr>
        <w:t xml:space="preserve">  -           Práctica Profesionalizante II. 3 </w:t>
      </w:r>
      <w:proofErr w:type="spellStart"/>
      <w:r>
        <w:rPr>
          <w:b/>
          <w:i/>
          <w:lang w:val="es-AR"/>
        </w:rPr>
        <w:t>mód</w:t>
      </w:r>
      <w:proofErr w:type="spellEnd"/>
      <w:r>
        <w:rPr>
          <w:b/>
          <w:i/>
          <w:lang w:val="es-AR"/>
        </w:rPr>
        <w:t>. Provisional.</w:t>
      </w:r>
    </w:p>
    <w:p w:rsidR="006B5456" w:rsidRDefault="006B5456" w:rsidP="006B5456">
      <w:pPr>
        <w:ind w:left="360"/>
        <w:rPr>
          <w:b/>
          <w:i/>
          <w:lang w:val="es-AR"/>
        </w:rPr>
      </w:pPr>
    </w:p>
    <w:p w:rsidR="002164C0" w:rsidRPr="006B5456" w:rsidRDefault="002164C0" w:rsidP="006B5456">
      <w:pPr>
        <w:ind w:left="360"/>
        <w:rPr>
          <w:b/>
          <w:i/>
          <w:lang w:val="es-AR"/>
        </w:rPr>
      </w:pPr>
      <w:r w:rsidRPr="006B5456">
        <w:rPr>
          <w:b/>
          <w:i/>
          <w:lang w:val="es-AR"/>
        </w:rPr>
        <w:t xml:space="preserve"> </w:t>
      </w:r>
    </w:p>
    <w:p w:rsidR="00433222" w:rsidRPr="00433222" w:rsidRDefault="00433222" w:rsidP="00433222">
      <w:pPr>
        <w:rPr>
          <w:b/>
          <w:i/>
          <w:lang w:val="es-AR"/>
        </w:rPr>
      </w:pPr>
    </w:p>
    <w:p w:rsidR="00352AAE" w:rsidRPr="00352AAE" w:rsidRDefault="00352AAE" w:rsidP="00352AAE">
      <w:pPr>
        <w:rPr>
          <w:b/>
          <w:i/>
          <w:lang w:val="es-AR"/>
        </w:rPr>
      </w:pPr>
    </w:p>
    <w:p w:rsidR="0061489A" w:rsidRPr="00332083" w:rsidRDefault="0061489A">
      <w:pPr>
        <w:rPr>
          <w:lang w:val="es-AR"/>
        </w:rPr>
      </w:pPr>
    </w:p>
    <w:sectPr w:rsidR="0061489A" w:rsidRPr="003320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E4213"/>
    <w:multiLevelType w:val="hybridMultilevel"/>
    <w:tmpl w:val="DB0C1876"/>
    <w:lvl w:ilvl="0" w:tplc="BF78F9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83"/>
    <w:rsid w:val="000034AF"/>
    <w:rsid w:val="000E04D2"/>
    <w:rsid w:val="002164C0"/>
    <w:rsid w:val="002C43BA"/>
    <w:rsid w:val="00306053"/>
    <w:rsid w:val="00332083"/>
    <w:rsid w:val="00352AAE"/>
    <w:rsid w:val="003C2B40"/>
    <w:rsid w:val="00433222"/>
    <w:rsid w:val="00547DD7"/>
    <w:rsid w:val="0061489A"/>
    <w:rsid w:val="006B5456"/>
    <w:rsid w:val="00892879"/>
    <w:rsid w:val="00AB7908"/>
    <w:rsid w:val="00AF4069"/>
    <w:rsid w:val="00B8080B"/>
    <w:rsid w:val="00FA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B1F14"/>
  <w15:chartTrackingRefBased/>
  <w15:docId w15:val="{002BC2EB-207D-4EC6-8A41-DD29DA6F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2083"/>
    <w:rPr>
      <w:color w:val="0563C1" w:themeColor="hyperlink"/>
      <w:u w:val="single"/>
    </w:rPr>
  </w:style>
  <w:style w:type="paragraph" w:styleId="Prrafodelista">
    <w:name w:val="List Paragraph"/>
    <w:basedOn w:val="Normal"/>
    <w:uiPriority w:val="34"/>
    <w:qFormat/>
    <w:rsid w:val="00332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titutosuperior37@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Vanina</dc:creator>
  <cp:keywords/>
  <dc:description/>
  <cp:lastModifiedBy>Vanina</cp:lastModifiedBy>
  <cp:revision>2</cp:revision>
  <dcterms:created xsi:type="dcterms:W3CDTF">2023-02-14T01:56:00Z</dcterms:created>
  <dcterms:modified xsi:type="dcterms:W3CDTF">2023-02-14T01:56:00Z</dcterms:modified>
</cp:coreProperties>
</file>